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E18" w:rsidRPr="00A75E98" w:rsidRDefault="00BE2E18" w:rsidP="00FC2BD2">
      <w:pPr>
        <w:pStyle w:val="1"/>
        <w:keepNext w:val="0"/>
        <w:suppressAutoHyphens/>
        <w:spacing w:line="228" w:lineRule="auto"/>
        <w:ind w:left="5103"/>
        <w:jc w:val="center"/>
        <w:rPr>
          <w:rFonts w:eastAsiaTheme="minorEastAsia"/>
          <w:b w:val="0"/>
          <w:szCs w:val="28"/>
        </w:rPr>
      </w:pPr>
      <w:r w:rsidRPr="00A75E98">
        <w:rPr>
          <w:rFonts w:eastAsiaTheme="minorEastAsia"/>
          <w:b w:val="0"/>
          <w:szCs w:val="28"/>
        </w:rPr>
        <w:t>Приложение № 2</w:t>
      </w:r>
    </w:p>
    <w:p w:rsidR="00BE2E18" w:rsidRPr="00A75E98" w:rsidRDefault="00BE2E18" w:rsidP="00FC2BD2">
      <w:pPr>
        <w:suppressAutoHyphens/>
        <w:autoSpaceDE w:val="0"/>
        <w:autoSpaceDN w:val="0"/>
        <w:spacing w:after="0" w:line="228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E98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BE2E18" w:rsidRPr="00A75E98" w:rsidRDefault="00BE2E18" w:rsidP="00FC2BD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75E98" w:rsidRPr="00A75E98" w:rsidRDefault="00A75E98" w:rsidP="00FC2BD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E2E18" w:rsidRPr="00A75E98" w:rsidRDefault="00BE2E18" w:rsidP="00FC2BD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E98">
        <w:rPr>
          <w:rFonts w:ascii="Times New Roman" w:eastAsiaTheme="minorEastAsia" w:hAnsi="Times New Roman"/>
          <w:sz w:val="28"/>
          <w:szCs w:val="28"/>
          <w:lang w:eastAsia="ru-RU"/>
        </w:rPr>
        <w:t xml:space="preserve">Форма </w:t>
      </w:r>
    </w:p>
    <w:p w:rsidR="00BE2E18" w:rsidRPr="00A75E98" w:rsidRDefault="00BE2E18" w:rsidP="00FC2BD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75E98" w:rsidRDefault="00A75E98" w:rsidP="00FC2BD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В а</w:t>
      </w:r>
      <w:r w:rsidR="00F67AEE" w:rsidRPr="00A75E98">
        <w:rPr>
          <w:rFonts w:ascii="Times New Roman" w:eastAsiaTheme="minorEastAsia" w:hAnsi="Times New Roman"/>
          <w:sz w:val="28"/>
          <w:szCs w:val="28"/>
          <w:lang w:eastAsia="ru-RU"/>
        </w:rPr>
        <w:t>дминистраци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ю</w:t>
      </w:r>
      <w:r w:rsidR="00F67AEE" w:rsidRPr="00A75E98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городского округа</w:t>
      </w:r>
    </w:p>
    <w:p w:rsidR="00BE2E18" w:rsidRPr="00A75E98" w:rsidRDefault="00F67AEE" w:rsidP="00FC2BD2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E98">
        <w:rPr>
          <w:rFonts w:ascii="Times New Roman" w:eastAsiaTheme="minorEastAsia" w:hAnsi="Times New Roman"/>
          <w:sz w:val="28"/>
          <w:szCs w:val="28"/>
          <w:lang w:eastAsia="ru-RU"/>
        </w:rPr>
        <w:t>город Воронеж</w:t>
      </w:r>
    </w:p>
    <w:p w:rsidR="00F67AEE" w:rsidRPr="00A75E98" w:rsidRDefault="00F67AEE" w:rsidP="00FC2BD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P682"/>
      <w:bookmarkEnd w:id="0"/>
    </w:p>
    <w:p w:rsidR="00BE2E18" w:rsidRPr="00A75E98" w:rsidRDefault="00A75E98" w:rsidP="00FC2BD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75E98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A75E98" w:rsidRDefault="00A75E98" w:rsidP="00FC2BD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о</w:t>
      </w:r>
      <w:r w:rsidRPr="00A75E98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предоставлении информации об объектах недвижимого имущества, находящихся в муниципальной собственности</w:t>
      </w:r>
    </w:p>
    <w:p w:rsidR="00BE2E18" w:rsidRPr="00A75E98" w:rsidRDefault="00A75E98" w:rsidP="00FC2BD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75E98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и </w:t>
      </w:r>
      <w:proofErr w:type="gramStart"/>
      <w:r w:rsidRPr="00A75E98">
        <w:rPr>
          <w:rFonts w:ascii="Times New Roman" w:eastAsiaTheme="minorEastAsia" w:hAnsi="Times New Roman"/>
          <w:b/>
          <w:sz w:val="28"/>
          <w:szCs w:val="28"/>
          <w:lang w:eastAsia="ru-RU"/>
        </w:rPr>
        <w:t>предназначенных</w:t>
      </w:r>
      <w:proofErr w:type="gramEnd"/>
      <w:r w:rsidRPr="00A75E98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="00BE2E18" w:rsidRPr="00A75E98">
        <w:rPr>
          <w:rFonts w:ascii="Times New Roman" w:eastAsiaTheme="minorEastAsia" w:hAnsi="Times New Roman"/>
          <w:b/>
          <w:sz w:val="28"/>
          <w:szCs w:val="28"/>
          <w:lang w:eastAsia="ru-RU"/>
        </w:rPr>
        <w:t>для сдачи в аренду</w:t>
      </w:r>
    </w:p>
    <w:p w:rsidR="00A75E98" w:rsidRDefault="00BE2E18" w:rsidP="00FC2B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75E98" w:rsidRDefault="00A75E98" w:rsidP="00FC2B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75E98" w:rsidRPr="00A75E98" w:rsidRDefault="00BE2E18" w:rsidP="00FC2B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A75E98">
        <w:rPr>
          <w:rFonts w:ascii="Times New Roman" w:eastAsia="Times New Roman" w:hAnsi="Times New Roman"/>
          <w:sz w:val="24"/>
          <w:szCs w:val="24"/>
        </w:rPr>
        <w:t>(наименование структурн</w:t>
      </w:r>
      <w:r w:rsidR="00A75E98" w:rsidRPr="00A75E98">
        <w:rPr>
          <w:rFonts w:ascii="Times New Roman" w:eastAsia="Times New Roman" w:hAnsi="Times New Roman"/>
          <w:sz w:val="24"/>
          <w:szCs w:val="24"/>
        </w:rPr>
        <w:t>ого подразделения администрации</w:t>
      </w:r>
      <w:proofErr w:type="gramEnd"/>
    </w:p>
    <w:p w:rsidR="00BE2E18" w:rsidRPr="00A75E98" w:rsidRDefault="00BE2E18" w:rsidP="00FC2BD2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75E98">
        <w:rPr>
          <w:rFonts w:ascii="Times New Roman" w:eastAsia="Times New Roman" w:hAnsi="Times New Roman"/>
          <w:sz w:val="24"/>
          <w:szCs w:val="24"/>
        </w:rPr>
        <w:t>городского округа город Воронеж, обеспечивающего организацию предоставления</w:t>
      </w:r>
    </w:p>
    <w:p w:rsidR="00BE2E18" w:rsidRDefault="00BE2E18" w:rsidP="00FC2BD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75E98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A75E98" w:rsidRPr="00A75E98" w:rsidRDefault="00A75E98" w:rsidP="00FC2BD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75E98" w:rsidRPr="00A75E98" w:rsidRDefault="00A75E98" w:rsidP="00FC2BD2">
      <w:pPr>
        <w:suppressAutoHyphens/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E98">
        <w:rPr>
          <w:rFonts w:ascii="Times New Roman" w:eastAsia="Times New Roman" w:hAnsi="Times New Roman"/>
          <w:sz w:val="28"/>
          <w:szCs w:val="28"/>
        </w:rPr>
        <w:t>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4563"/>
        <w:gridCol w:w="4068"/>
      </w:tblGrid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Сведения о физическом лице,</w:t>
            </w:r>
          </w:p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 заявитель является</w:t>
            </w:r>
            <w:proofErr w:type="gramEnd"/>
          </w:p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  <w:p w:rsid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индивидуального предпринимателя (указывается в случае,</w:t>
            </w:r>
            <w:proofErr w:type="gramEnd"/>
          </w:p>
          <w:p w:rsid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если заявитель является</w:t>
            </w:r>
          </w:p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E18" w:rsidRPr="00A75E98" w:rsidTr="00A75E98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 –</w:t>
            </w:r>
            <w:r w:rsidRPr="00A75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юридического лица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FC2BD2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E2E18" w:rsidRPr="00C64F1F" w:rsidRDefault="00BE2E18" w:rsidP="00FC2BD2">
      <w:pPr>
        <w:suppressAutoHyphens/>
        <w:spacing w:after="0" w:line="228" w:lineRule="auto"/>
        <w:jc w:val="both"/>
        <w:rPr>
          <w:rFonts w:ascii="Times New Roman" w:hAnsi="Times New Roman"/>
          <w:sz w:val="24"/>
          <w:szCs w:val="24"/>
        </w:rPr>
      </w:pPr>
    </w:p>
    <w:p w:rsidR="00BE2E18" w:rsidRPr="00A75E98" w:rsidRDefault="00BE2E18" w:rsidP="00A75E98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E98">
        <w:rPr>
          <w:rFonts w:ascii="Times New Roman" w:hAnsi="Times New Roman" w:cs="Times New Roman"/>
          <w:sz w:val="28"/>
          <w:szCs w:val="28"/>
        </w:rPr>
        <w:t>Прошу предоставить мне информацию об объектах недвижимого имущества, находящихся в муниципальной собственности городского округа город Воронеж и предназначенных для сдачи в аренду.</w:t>
      </w:r>
    </w:p>
    <w:p w:rsidR="00BE2E18" w:rsidRDefault="00A75E98" w:rsidP="00A75E9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BE2E18">
        <w:rPr>
          <w:rFonts w:ascii="Times New Roman" w:eastAsia="Times New Roman" w:hAnsi="Times New Roman"/>
          <w:sz w:val="28"/>
          <w:szCs w:val="24"/>
        </w:rPr>
        <w:lastRenderedPageBreak/>
        <w:t>Приложение:</w:t>
      </w:r>
    </w:p>
    <w:p w:rsidR="00A75E98" w:rsidRDefault="00A75E98" w:rsidP="00A75E9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75E98" w:rsidRDefault="00A75E98" w:rsidP="00A75E9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75E98" w:rsidRDefault="00A75E98" w:rsidP="00A75E9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BE2E18">
        <w:rPr>
          <w:rFonts w:ascii="Times New Roman" w:eastAsia="Times New Roman" w:hAnsi="Times New Roman"/>
          <w:sz w:val="28"/>
          <w:szCs w:val="24"/>
        </w:rPr>
        <w:t>Номер телефона и адрес электронной почты для связи:</w:t>
      </w:r>
    </w:p>
    <w:p w:rsidR="00A75E98" w:rsidRDefault="00A75E98" w:rsidP="00A75E9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75E98" w:rsidRDefault="00A75E98" w:rsidP="00A75E9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BE2E18">
        <w:rPr>
          <w:rFonts w:ascii="Times New Roman" w:eastAsia="Times New Roman" w:hAnsi="Times New Roman"/>
          <w:sz w:val="28"/>
          <w:szCs w:val="24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BE2E18" w:rsidRPr="00A75E98" w:rsidTr="00A75E98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муниципальных услуг (функций)» и (или) в информационной системе «Портал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E18" w:rsidRPr="00A75E98" w:rsidTr="00A75E98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МФЦ, расположенный по а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дресу: _________________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E18" w:rsidRPr="00A75E98" w:rsidTr="00A75E98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</w:t>
            </w:r>
          </w:p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E98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 w:rsidR="00A75E98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8" w:rsidRPr="00A75E98" w:rsidRDefault="00BE2E1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5E98" w:rsidRDefault="00A75E98" w:rsidP="00A75E9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FC2BD2" w:rsidRPr="00FC2BD2" w:rsidTr="00FC2BD2">
        <w:tc>
          <w:tcPr>
            <w:tcW w:w="3190" w:type="dxa"/>
            <w:tcBorders>
              <w:bottom w:val="single" w:sz="4" w:space="0" w:color="auto"/>
            </w:tcBorders>
          </w:tcPr>
          <w:p w:rsidR="00FC2BD2" w:rsidRPr="00FC2BD2" w:rsidRDefault="00FC2BD2" w:rsidP="00A75E9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FC2BD2" w:rsidRPr="00FC2BD2" w:rsidRDefault="00FC2BD2" w:rsidP="00A75E9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FC2BD2" w:rsidRPr="00FC2BD2" w:rsidRDefault="00FC2BD2" w:rsidP="00A75E9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C2BD2" w:rsidRPr="00FC2BD2" w:rsidTr="00FC2BD2">
        <w:tc>
          <w:tcPr>
            <w:tcW w:w="3190" w:type="dxa"/>
            <w:tcBorders>
              <w:top w:val="single" w:sz="4" w:space="0" w:color="auto"/>
            </w:tcBorders>
          </w:tcPr>
          <w:p w:rsidR="00FC2BD2" w:rsidRPr="00FC2BD2" w:rsidRDefault="00FC2BD2" w:rsidP="00FC2BD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C2BD2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FC2BD2" w:rsidRPr="00FC2BD2" w:rsidRDefault="00FC2BD2" w:rsidP="00FC2BD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FC2BD2" w:rsidRPr="00FC2BD2" w:rsidRDefault="00FC2BD2" w:rsidP="00FC2BD2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C2BD2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A75E98" w:rsidRDefault="00A75E98" w:rsidP="00A75E9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E2E18" w:rsidRPr="00BE2E18" w:rsidRDefault="00BE2E18" w:rsidP="00A75E98">
      <w:pPr>
        <w:shd w:val="clear" w:color="auto" w:fill="FFFFFF" w:themeFill="background1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BE2E18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 требованиями Федерального закона от 27.07.2006 №</w:t>
      </w:r>
      <w:r w:rsidR="00A75E98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BE2E18">
        <w:rPr>
          <w:rFonts w:ascii="Times New Roman" w:eastAsiaTheme="minorEastAsia" w:hAnsi="Times New Roman"/>
          <w:sz w:val="28"/>
          <w:szCs w:val="28"/>
          <w:lang w:eastAsia="ru-RU"/>
        </w:rPr>
        <w:t xml:space="preserve">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</w:t>
      </w:r>
      <w:proofErr w:type="gramEnd"/>
    </w:p>
    <w:p w:rsidR="00BE2E18" w:rsidRDefault="00BE2E18" w:rsidP="00A75E98">
      <w:pPr>
        <w:shd w:val="clear" w:color="auto" w:fill="FFFFFF" w:themeFill="background1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E2E18"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2"/>
        <w:gridCol w:w="282"/>
        <w:gridCol w:w="4836"/>
      </w:tblGrid>
      <w:tr w:rsidR="00FC2BD2" w:rsidRPr="00FC2BD2" w:rsidTr="00FC2BD2">
        <w:tc>
          <w:tcPr>
            <w:tcW w:w="4503" w:type="dxa"/>
          </w:tcPr>
          <w:p w:rsidR="00FC2BD2" w:rsidRPr="00FC2BD2" w:rsidRDefault="00FC2BD2" w:rsidP="000F49E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 20___ г.</w:t>
            </w:r>
          </w:p>
        </w:tc>
        <w:tc>
          <w:tcPr>
            <w:tcW w:w="283" w:type="dxa"/>
          </w:tcPr>
          <w:p w:rsidR="00FC2BD2" w:rsidRPr="00FC2BD2" w:rsidRDefault="00FC2BD2" w:rsidP="000F49E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FC2BD2" w:rsidRPr="00FC2BD2" w:rsidRDefault="00FC2BD2" w:rsidP="000F49E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FC2BD2" w:rsidRPr="00FC2BD2" w:rsidTr="00FC2BD2">
        <w:tc>
          <w:tcPr>
            <w:tcW w:w="4503" w:type="dxa"/>
          </w:tcPr>
          <w:p w:rsidR="00FC2BD2" w:rsidRPr="00FC2BD2" w:rsidRDefault="00FC2BD2" w:rsidP="000F49E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C2BD2" w:rsidRPr="00FC2BD2" w:rsidRDefault="00FC2BD2" w:rsidP="000F49E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FC2BD2" w:rsidRPr="00FC2BD2" w:rsidRDefault="00FC2BD2" w:rsidP="000F49E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C2BD2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A75E98" w:rsidRPr="00320B02" w:rsidRDefault="00A75E98" w:rsidP="00A75E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75E98" w:rsidRPr="00320B02" w:rsidRDefault="00A75E98" w:rsidP="00A75E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75E98" w:rsidRPr="00320B02" w:rsidRDefault="00A75E98" w:rsidP="00A75E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5"/>
      </w:tblGrid>
      <w:tr w:rsidR="00A75E98" w:rsidRPr="00320B02" w:rsidTr="000F49EF">
        <w:tc>
          <w:tcPr>
            <w:tcW w:w="6345" w:type="dxa"/>
            <w:shd w:val="clear" w:color="auto" w:fill="auto"/>
          </w:tcPr>
          <w:p w:rsidR="00A75E98" w:rsidRPr="00320B02" w:rsidRDefault="00502ED2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A75E98" w:rsidRPr="00320B02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="00A75E98" w:rsidRPr="00320B02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A75E98" w:rsidRPr="00320B02" w:rsidRDefault="00A75E9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0B02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225" w:type="dxa"/>
            <w:shd w:val="clear" w:color="auto" w:fill="auto"/>
          </w:tcPr>
          <w:p w:rsidR="00A75E98" w:rsidRPr="00320B02" w:rsidRDefault="00A75E9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5E98" w:rsidRPr="00320B02" w:rsidRDefault="00502ED2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  <w:bookmarkStart w:id="1" w:name="_GoBack"/>
            <w:bookmarkEnd w:id="1"/>
          </w:p>
          <w:p w:rsidR="00A75E98" w:rsidRPr="00320B02" w:rsidRDefault="00A75E98" w:rsidP="00A75E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E2E18" w:rsidRDefault="00BE2E18" w:rsidP="00A75E9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sectPr w:rsidR="00BE2E18" w:rsidSect="00A75E9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FAA" w:rsidRDefault="00833FAA">
      <w:pPr>
        <w:spacing w:after="0" w:line="240" w:lineRule="auto"/>
      </w:pPr>
      <w:r>
        <w:separator/>
      </w:r>
    </w:p>
  </w:endnote>
  <w:endnote w:type="continuationSeparator" w:id="0">
    <w:p w:rsidR="00833FAA" w:rsidRDefault="0083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FAA" w:rsidRDefault="00833FAA">
      <w:pPr>
        <w:spacing w:after="0" w:line="240" w:lineRule="auto"/>
      </w:pPr>
      <w:r>
        <w:separator/>
      </w:r>
    </w:p>
  </w:footnote>
  <w:footnote w:type="continuationSeparator" w:id="0">
    <w:p w:rsidR="00833FAA" w:rsidRDefault="0083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1835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0FC1" w:rsidRPr="00A75E98" w:rsidRDefault="00BE2E18" w:rsidP="00A75E98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75E98">
          <w:rPr>
            <w:rFonts w:ascii="Times New Roman" w:hAnsi="Times New Roman"/>
            <w:sz w:val="24"/>
            <w:szCs w:val="24"/>
          </w:rPr>
          <w:fldChar w:fldCharType="begin"/>
        </w:r>
        <w:r w:rsidRPr="00A75E9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75E98">
          <w:rPr>
            <w:rFonts w:ascii="Times New Roman" w:hAnsi="Times New Roman"/>
            <w:sz w:val="24"/>
            <w:szCs w:val="24"/>
          </w:rPr>
          <w:fldChar w:fldCharType="separate"/>
        </w:r>
        <w:r w:rsidR="00502ED2">
          <w:rPr>
            <w:rFonts w:ascii="Times New Roman" w:hAnsi="Times New Roman"/>
            <w:noProof/>
            <w:sz w:val="24"/>
            <w:szCs w:val="24"/>
          </w:rPr>
          <w:t>2</w:t>
        </w:r>
        <w:r w:rsidRPr="00A75E9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D0FC1" w:rsidRPr="00A75E98" w:rsidRDefault="00502ED2" w:rsidP="00A75E98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3B"/>
    <w:rsid w:val="002E453B"/>
    <w:rsid w:val="00502ED2"/>
    <w:rsid w:val="006641A6"/>
    <w:rsid w:val="006E0538"/>
    <w:rsid w:val="00833FAA"/>
    <w:rsid w:val="00886B0C"/>
    <w:rsid w:val="00A75E98"/>
    <w:rsid w:val="00BE2E18"/>
    <w:rsid w:val="00EB4E4F"/>
    <w:rsid w:val="00F67AEE"/>
    <w:rsid w:val="00FC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E1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E2E18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2E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BE2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E2E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B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E1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BE2E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footer"/>
    <w:basedOn w:val="a"/>
    <w:link w:val="a6"/>
    <w:uiPriority w:val="99"/>
    <w:unhideWhenUsed/>
    <w:rsid w:val="00A75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E9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C2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E1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E2E18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2E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BE2E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E2E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B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E1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BE2E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footer"/>
    <w:basedOn w:val="a"/>
    <w:link w:val="a6"/>
    <w:uiPriority w:val="99"/>
    <w:unhideWhenUsed/>
    <w:rsid w:val="00A75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E9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C2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3</cp:revision>
  <cp:lastPrinted>2024-01-11T07:47:00Z</cp:lastPrinted>
  <dcterms:created xsi:type="dcterms:W3CDTF">2023-12-22T05:24:00Z</dcterms:created>
  <dcterms:modified xsi:type="dcterms:W3CDTF">2024-01-11T07:47:00Z</dcterms:modified>
</cp:coreProperties>
</file>